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E21" w:rsidRPr="004352D2" w:rsidRDefault="00DE1E21" w:rsidP="00DE1E21">
      <w:pPr>
        <w:pStyle w:val="a4"/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Pr="004352D2">
        <w:rPr>
          <w:b/>
        </w:rPr>
        <w:t xml:space="preserve">                                   </w:t>
      </w:r>
      <w:r>
        <w:rPr>
          <w:b/>
        </w:rPr>
        <w:t xml:space="preserve">                                               </w:t>
      </w:r>
    </w:p>
    <w:p w:rsidR="00DE1E21" w:rsidRPr="00845314" w:rsidRDefault="005F2D5B" w:rsidP="00DE1E21">
      <w:pPr>
        <w:pStyle w:val="a4"/>
        <w:rPr>
          <w:b/>
          <w:szCs w:val="24"/>
        </w:rPr>
      </w:pPr>
      <w:r w:rsidRPr="005F2D5B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75pt;margin-top:3pt;width:46.05pt;height:50.3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812288699" r:id="rId6"/>
        </w:pict>
      </w:r>
      <w:r w:rsidR="00DE1E21" w:rsidRPr="00230EDB">
        <w:t>ЧЕЛЯБИНСКАЯ    ОБЛАСТЬ</w:t>
      </w:r>
    </w:p>
    <w:p w:rsidR="00DE1E21" w:rsidRDefault="00DE1E21" w:rsidP="00DE1E21">
      <w:pPr>
        <w:jc w:val="center"/>
        <w:rPr>
          <w:sz w:val="4"/>
        </w:rPr>
      </w:pPr>
    </w:p>
    <w:p w:rsidR="00DE1E21" w:rsidRDefault="00DE1E21" w:rsidP="00DE1E21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 ГОРОДСКОГО ОКРУГА</w:t>
      </w:r>
    </w:p>
    <w:p w:rsidR="00DE1E21" w:rsidRDefault="00DE1E21" w:rsidP="00DE1E21">
      <w:pPr>
        <w:jc w:val="center"/>
        <w:rPr>
          <w:b/>
          <w:sz w:val="4"/>
        </w:rPr>
      </w:pPr>
    </w:p>
    <w:p w:rsidR="00DE1E21" w:rsidRPr="00FA0BD4" w:rsidRDefault="00DE1E21" w:rsidP="00DE1E21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</w:p>
    <w:p w:rsidR="00DE1E21" w:rsidRPr="00FA0BD4" w:rsidRDefault="00DE1E21" w:rsidP="00DE1E21">
      <w:pPr>
        <w:jc w:val="center"/>
        <w:rPr>
          <w:b/>
          <w:sz w:val="28"/>
          <w:szCs w:val="28"/>
        </w:rPr>
      </w:pPr>
      <w:r w:rsidRPr="00FA0BD4">
        <w:rPr>
          <w:b/>
          <w:sz w:val="28"/>
          <w:szCs w:val="28"/>
        </w:rPr>
        <w:t>РЕШЕНИЕ</w:t>
      </w:r>
    </w:p>
    <w:p w:rsidR="00DE1E21" w:rsidRPr="00E12751" w:rsidRDefault="00DE1E21" w:rsidP="00DE1E21">
      <w:pPr>
        <w:rPr>
          <w:b/>
        </w:rPr>
      </w:pPr>
      <w:r>
        <w:rPr>
          <w:b/>
        </w:rPr>
        <w:t xml:space="preserve">№   </w:t>
      </w:r>
      <w:r w:rsidRPr="00E12751">
        <w:rPr>
          <w:b/>
        </w:rPr>
        <w:t xml:space="preserve">             </w:t>
      </w:r>
      <w:r w:rsidRPr="00E12751">
        <w:rPr>
          <w:b/>
        </w:rPr>
        <w:tab/>
        <w:t xml:space="preserve">                                                                  </w:t>
      </w:r>
      <w:r>
        <w:rPr>
          <w:b/>
        </w:rPr>
        <w:t xml:space="preserve">                     от                         2025  </w:t>
      </w:r>
      <w:r w:rsidRPr="00E12751">
        <w:rPr>
          <w:b/>
        </w:rPr>
        <w:t xml:space="preserve"> г.                   </w:t>
      </w:r>
    </w:p>
    <w:p w:rsidR="00DE1E21" w:rsidRPr="00DB1D05" w:rsidRDefault="00DE1E21" w:rsidP="00DE1E21">
      <w:pPr>
        <w:autoSpaceDE w:val="0"/>
        <w:autoSpaceDN w:val="0"/>
        <w:adjustRightInd w:val="0"/>
        <w:outlineLvl w:val="0"/>
        <w:rPr>
          <w:bCs/>
        </w:rPr>
      </w:pPr>
    </w:p>
    <w:p w:rsidR="00DE1E21" w:rsidRDefault="00DE1E21" w:rsidP="00DE1E21">
      <w:pPr>
        <w:pStyle w:val="s3"/>
        <w:shd w:val="clear" w:color="auto" w:fill="FFFFFF"/>
        <w:tabs>
          <w:tab w:val="left" w:pos="4253"/>
        </w:tabs>
        <w:spacing w:before="0" w:beforeAutospacing="0" w:after="0" w:afterAutospacing="0"/>
        <w:rPr>
          <w:color w:val="000000" w:themeColor="text1"/>
        </w:rPr>
      </w:pPr>
      <w:r w:rsidRPr="00D0517E">
        <w:rPr>
          <w:color w:val="000000" w:themeColor="text1"/>
        </w:rPr>
        <w:t xml:space="preserve">О внесении изменений в решение Собрания </w:t>
      </w:r>
    </w:p>
    <w:p w:rsidR="00DE1E21" w:rsidRDefault="00DE1E21" w:rsidP="00DE1E21">
      <w:pPr>
        <w:pStyle w:val="s3"/>
        <w:shd w:val="clear" w:color="auto" w:fill="FFFFFF"/>
        <w:tabs>
          <w:tab w:val="left" w:pos="4253"/>
        </w:tabs>
        <w:spacing w:before="0" w:beforeAutospacing="0" w:after="0" w:afterAutospacing="0"/>
        <w:rPr>
          <w:color w:val="000000" w:themeColor="text1"/>
        </w:rPr>
      </w:pPr>
      <w:r w:rsidRPr="00D0517E">
        <w:rPr>
          <w:color w:val="000000" w:themeColor="text1"/>
        </w:rPr>
        <w:t xml:space="preserve">депутатов Златоустовского городского округа </w:t>
      </w:r>
    </w:p>
    <w:p w:rsidR="00DE1E21" w:rsidRDefault="00DE1E21" w:rsidP="00DE1E21">
      <w:pPr>
        <w:pStyle w:val="s3"/>
        <w:shd w:val="clear" w:color="auto" w:fill="FFFFFF"/>
        <w:tabs>
          <w:tab w:val="left" w:pos="4253"/>
        </w:tabs>
        <w:spacing w:before="0" w:beforeAutospacing="0" w:after="0" w:afterAutospacing="0"/>
        <w:jc w:val="both"/>
        <w:rPr>
          <w:color w:val="000000" w:themeColor="text1"/>
        </w:rPr>
      </w:pPr>
      <w:r w:rsidRPr="00DE1E21">
        <w:rPr>
          <w:color w:val="000000" w:themeColor="text1"/>
        </w:rPr>
        <w:t xml:space="preserve">от 09.04.2018 г. № 19-ЗГО «Об утверждении </w:t>
      </w:r>
    </w:p>
    <w:p w:rsidR="00DE1E21" w:rsidRDefault="00DE1E21" w:rsidP="00DE1E21">
      <w:pPr>
        <w:pStyle w:val="s3"/>
        <w:shd w:val="clear" w:color="auto" w:fill="FFFFFF"/>
        <w:tabs>
          <w:tab w:val="left" w:pos="4253"/>
        </w:tabs>
        <w:spacing w:before="0" w:beforeAutospacing="0" w:after="0" w:afterAutospacing="0"/>
        <w:jc w:val="both"/>
        <w:rPr>
          <w:color w:val="000000" w:themeColor="text1"/>
        </w:rPr>
      </w:pPr>
      <w:r w:rsidRPr="00DE1E21">
        <w:rPr>
          <w:color w:val="000000" w:themeColor="text1"/>
        </w:rPr>
        <w:t xml:space="preserve">Порядка предоставления жилых помещений </w:t>
      </w:r>
    </w:p>
    <w:p w:rsidR="00DE1E21" w:rsidRDefault="00DE1E21" w:rsidP="00DE1E21">
      <w:pPr>
        <w:pStyle w:val="s3"/>
        <w:shd w:val="clear" w:color="auto" w:fill="FFFFFF"/>
        <w:tabs>
          <w:tab w:val="left" w:pos="4253"/>
        </w:tabs>
        <w:spacing w:before="0" w:beforeAutospacing="0" w:after="0" w:afterAutospacing="0"/>
        <w:jc w:val="both"/>
        <w:rPr>
          <w:color w:val="000000" w:themeColor="text1"/>
        </w:rPr>
      </w:pPr>
      <w:r w:rsidRPr="00DE1E21">
        <w:rPr>
          <w:color w:val="000000" w:themeColor="text1"/>
        </w:rPr>
        <w:t xml:space="preserve">муниципального специализированного </w:t>
      </w:r>
    </w:p>
    <w:p w:rsidR="00DE1E21" w:rsidRDefault="00DE1E21" w:rsidP="00DE1E21">
      <w:pPr>
        <w:pStyle w:val="s3"/>
        <w:shd w:val="clear" w:color="auto" w:fill="FFFFFF"/>
        <w:tabs>
          <w:tab w:val="left" w:pos="4253"/>
        </w:tabs>
        <w:spacing w:before="0" w:beforeAutospacing="0" w:after="0" w:afterAutospacing="0"/>
        <w:jc w:val="both"/>
        <w:rPr>
          <w:color w:val="000000" w:themeColor="text1"/>
        </w:rPr>
      </w:pPr>
      <w:r w:rsidRPr="00DE1E21">
        <w:rPr>
          <w:color w:val="000000" w:themeColor="text1"/>
        </w:rPr>
        <w:t xml:space="preserve">жилищного фонда в Златоустовском городском </w:t>
      </w:r>
    </w:p>
    <w:p w:rsidR="00DE1E21" w:rsidRPr="00B26F69" w:rsidRDefault="00DE1E21" w:rsidP="00DE1E21">
      <w:pPr>
        <w:pStyle w:val="s3"/>
        <w:shd w:val="clear" w:color="auto" w:fill="FFFFFF"/>
        <w:tabs>
          <w:tab w:val="left" w:pos="4253"/>
        </w:tabs>
        <w:spacing w:before="0" w:beforeAutospacing="0" w:after="0" w:afterAutospacing="0"/>
        <w:jc w:val="both"/>
        <w:rPr>
          <w:color w:val="000000" w:themeColor="text1"/>
        </w:rPr>
      </w:pPr>
      <w:r w:rsidRPr="00DE1E21">
        <w:rPr>
          <w:color w:val="000000" w:themeColor="text1"/>
        </w:rPr>
        <w:t xml:space="preserve">округе»  </w:t>
      </w:r>
      <w:r>
        <w:rPr>
          <w:color w:val="000000" w:themeColor="text1"/>
        </w:rPr>
        <w:t xml:space="preserve">                                                                                     </w:t>
      </w:r>
      <w:r>
        <w:t>проект</w:t>
      </w:r>
    </w:p>
    <w:p w:rsidR="00DE1E21" w:rsidRPr="00F314D5" w:rsidRDefault="00DE1E21" w:rsidP="00DE1E21">
      <w:pPr>
        <w:rPr>
          <w:sz w:val="28"/>
          <w:szCs w:val="28"/>
        </w:rPr>
      </w:pPr>
    </w:p>
    <w:p w:rsidR="00DE1E21" w:rsidRPr="00F314D5" w:rsidRDefault="00DE1E21" w:rsidP="00DE1E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1E21" w:rsidRPr="00D12717" w:rsidRDefault="00DE1E21" w:rsidP="00DE1E21">
      <w:pPr>
        <w:autoSpaceDE w:val="0"/>
        <w:autoSpaceDN w:val="0"/>
        <w:adjustRightInd w:val="0"/>
        <w:jc w:val="both"/>
      </w:pPr>
      <w:r>
        <w:t xml:space="preserve">       </w:t>
      </w:r>
      <w:r w:rsidRPr="00D0517E">
        <w:t xml:space="preserve">На основании решения Собрания депутатов Златоустовского </w:t>
      </w:r>
      <w:r>
        <w:t xml:space="preserve">городского округа от 02.06.2025 </w:t>
      </w:r>
      <w:r w:rsidRPr="00D0517E">
        <w:t>г. №</w:t>
      </w:r>
      <w:r>
        <w:t xml:space="preserve"> </w:t>
      </w:r>
      <w:r w:rsidRPr="00D0517E">
        <w:t>37-ЗГО «Об учреждении органа местной администрации Комитет по управлению имуществом Златоустовского городского округа»</w:t>
      </w:r>
      <w:r w:rsidRPr="00D12717">
        <w:t xml:space="preserve">, </w:t>
      </w:r>
    </w:p>
    <w:p w:rsidR="00DE1E21" w:rsidRDefault="00DE1E21" w:rsidP="00DE1E21">
      <w:pPr>
        <w:autoSpaceDE w:val="0"/>
        <w:autoSpaceDN w:val="0"/>
        <w:adjustRightInd w:val="0"/>
        <w:jc w:val="both"/>
      </w:pPr>
      <w:r w:rsidRPr="00D12717">
        <w:t>Собрание депутатов Златоустовского городского округа РЕШАЕТ:</w:t>
      </w:r>
    </w:p>
    <w:p w:rsidR="00DE1E21" w:rsidRDefault="00DE1E21" w:rsidP="00DE1E21">
      <w:pPr>
        <w:jc w:val="both"/>
      </w:pPr>
    </w:p>
    <w:p w:rsidR="00DE1E21" w:rsidRDefault="00DE1E21" w:rsidP="00DE1E21">
      <w:pPr>
        <w:pStyle w:val="s3"/>
        <w:shd w:val="clear" w:color="auto" w:fill="FFFFFF"/>
        <w:tabs>
          <w:tab w:val="left" w:pos="4253"/>
        </w:tabs>
        <w:spacing w:before="0" w:beforeAutospacing="0" w:after="0" w:afterAutospacing="0"/>
        <w:jc w:val="both"/>
        <w:rPr>
          <w:color w:val="000000" w:themeColor="text1"/>
        </w:rPr>
      </w:pPr>
      <w:r>
        <w:t xml:space="preserve">       1. Внести</w:t>
      </w:r>
      <w:r w:rsidRPr="00D0517E">
        <w:t xml:space="preserve"> в </w:t>
      </w:r>
      <w:r>
        <w:t>решение</w:t>
      </w:r>
      <w:r w:rsidRPr="00D0517E">
        <w:t xml:space="preserve"> Собрания депутатов Златоустовс</w:t>
      </w:r>
      <w:r>
        <w:t>кого городского округа от 09.04.2018 г. № 19</w:t>
      </w:r>
      <w:r w:rsidRPr="00D0517E">
        <w:t xml:space="preserve">-ЗГО «Об утверждении </w:t>
      </w:r>
      <w:r w:rsidRPr="00DE1E21">
        <w:rPr>
          <w:color w:val="000000" w:themeColor="text1"/>
        </w:rPr>
        <w:t xml:space="preserve">Порядка предоставления жилых помещений </w:t>
      </w:r>
    </w:p>
    <w:p w:rsidR="00DE1E21" w:rsidRDefault="00DE1E21" w:rsidP="00DE1E21">
      <w:pPr>
        <w:pStyle w:val="s3"/>
        <w:shd w:val="clear" w:color="auto" w:fill="FFFFFF"/>
        <w:tabs>
          <w:tab w:val="left" w:pos="4253"/>
        </w:tabs>
        <w:spacing w:before="0" w:beforeAutospacing="0" w:after="0" w:afterAutospacing="0"/>
        <w:jc w:val="both"/>
        <w:rPr>
          <w:color w:val="000000" w:themeColor="text1"/>
        </w:rPr>
      </w:pPr>
      <w:r w:rsidRPr="00DE1E21">
        <w:rPr>
          <w:color w:val="000000" w:themeColor="text1"/>
        </w:rPr>
        <w:t xml:space="preserve">муниципального специализированного жилищного фонда в Златоустовском городском </w:t>
      </w:r>
    </w:p>
    <w:p w:rsidR="00DE1E21" w:rsidRPr="00D0517E" w:rsidRDefault="00DE1E21" w:rsidP="00DE1E21">
      <w:pPr>
        <w:jc w:val="both"/>
      </w:pPr>
      <w:r w:rsidRPr="00DE1E21">
        <w:rPr>
          <w:color w:val="000000" w:themeColor="text1"/>
        </w:rPr>
        <w:t xml:space="preserve">округе»  </w:t>
      </w:r>
      <w:r>
        <w:rPr>
          <w:color w:val="000000" w:themeColor="text1"/>
        </w:rPr>
        <w:t>(в редакции решений</w:t>
      </w:r>
      <w:r w:rsidRPr="00DE1E21">
        <w:rPr>
          <w:color w:val="000000" w:themeColor="text1"/>
        </w:rPr>
        <w:t>:</w:t>
      </w:r>
      <w:r>
        <w:rPr>
          <w:color w:val="000000" w:themeColor="text1"/>
        </w:rPr>
        <w:t xml:space="preserve"> от 11.11.2019 г. № 70-ЗГО, от 02.12.2021 г. № 63-ЗГО, от 31.01.2023 г. № 5-ЗГО, от 13.03.2023 г № 11-ЗГО, от 07.09.2023 г. № 42-ЗГО,  от 02.05.2024 г. № 15-ЗГО, от 02.06.2025 г. № 27-ЗГО) </w:t>
      </w:r>
      <w:r>
        <w:t>изменения согласно п</w:t>
      </w:r>
      <w:r w:rsidRPr="00D0517E">
        <w:t>риложению.</w:t>
      </w:r>
    </w:p>
    <w:p w:rsidR="00DE1E21" w:rsidRPr="00D12717" w:rsidRDefault="00DE1E21" w:rsidP="00DE1E21">
      <w:pPr>
        <w:jc w:val="both"/>
      </w:pPr>
      <w:r>
        <w:t xml:space="preserve">       </w:t>
      </w:r>
      <w:r w:rsidRPr="00D12717">
        <w:t>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DE1E21" w:rsidRPr="00D12717" w:rsidRDefault="00DE1E21" w:rsidP="00DE1E21">
      <w:pPr>
        <w:jc w:val="both"/>
      </w:pPr>
      <w:r>
        <w:t xml:space="preserve">       </w:t>
      </w:r>
      <w:r w:rsidRPr="00D12717">
        <w:t>3. Контроль выполнения настоящего решения возложить на комиссию по</w:t>
      </w:r>
      <w:r>
        <w:t xml:space="preserve"> местному самоуправлению.</w:t>
      </w:r>
    </w:p>
    <w:p w:rsidR="00DE1E21" w:rsidRPr="00D12717" w:rsidRDefault="00DE1E21" w:rsidP="00DE1E21">
      <w:pPr>
        <w:jc w:val="both"/>
      </w:pPr>
    </w:p>
    <w:p w:rsidR="00DE1E21" w:rsidRPr="00D12717" w:rsidRDefault="00DE1E21" w:rsidP="00DE1E21">
      <w:pPr>
        <w:jc w:val="both"/>
      </w:pPr>
    </w:p>
    <w:p w:rsidR="00DE1E21" w:rsidRPr="00D12717" w:rsidRDefault="00DE1E21" w:rsidP="00DE1E21">
      <w:pPr>
        <w:jc w:val="both"/>
      </w:pPr>
    </w:p>
    <w:p w:rsidR="00DE1E21" w:rsidRPr="00D12717" w:rsidRDefault="00DE1E21" w:rsidP="00DE1E21">
      <w:pPr>
        <w:jc w:val="right"/>
      </w:pPr>
    </w:p>
    <w:p w:rsidR="00DE1E21" w:rsidRPr="00D12717" w:rsidRDefault="00DE1E21" w:rsidP="00DE1E21">
      <w:pPr>
        <w:jc w:val="right"/>
      </w:pPr>
    </w:p>
    <w:p w:rsidR="00DE1E21" w:rsidRDefault="00DE1E21" w:rsidP="00DE1E21">
      <w:r w:rsidRPr="00D12717">
        <w:t>Председатель Собрания</w:t>
      </w:r>
      <w:r>
        <w:t xml:space="preserve"> </w:t>
      </w:r>
      <w:r w:rsidRPr="00D12717">
        <w:t xml:space="preserve">депутатов </w:t>
      </w:r>
    </w:p>
    <w:p w:rsidR="00DE1E21" w:rsidRPr="00D12717" w:rsidRDefault="00DE1E21" w:rsidP="00DE1E21">
      <w:r w:rsidRPr="00D12717">
        <w:t>Златоустовского</w:t>
      </w:r>
      <w:r>
        <w:t xml:space="preserve"> </w:t>
      </w:r>
      <w:r w:rsidRPr="00D12717">
        <w:t xml:space="preserve">городского округа                                                 </w:t>
      </w:r>
      <w:r>
        <w:t xml:space="preserve">              </w:t>
      </w:r>
      <w:r w:rsidRPr="00D12717">
        <w:t xml:space="preserve">  </w:t>
      </w:r>
      <w:r>
        <w:t xml:space="preserve">  </w:t>
      </w:r>
      <w:r w:rsidRPr="00D12717">
        <w:t xml:space="preserve">   А.М. </w:t>
      </w:r>
      <w:proofErr w:type="spellStart"/>
      <w:r w:rsidRPr="00D12717">
        <w:t>Карюков</w:t>
      </w:r>
      <w:proofErr w:type="spellEnd"/>
    </w:p>
    <w:p w:rsidR="00DE1E21" w:rsidRPr="00F314D5" w:rsidRDefault="00DE1E21" w:rsidP="00DE1E21">
      <w:pPr>
        <w:jc w:val="right"/>
        <w:rPr>
          <w:sz w:val="28"/>
          <w:szCs w:val="28"/>
        </w:rPr>
      </w:pPr>
    </w:p>
    <w:p w:rsidR="00DE1E21" w:rsidRPr="00F314D5" w:rsidRDefault="00DE1E21" w:rsidP="00DE1E21">
      <w:pPr>
        <w:jc w:val="right"/>
        <w:rPr>
          <w:sz w:val="28"/>
          <w:szCs w:val="28"/>
        </w:rPr>
      </w:pPr>
    </w:p>
    <w:p w:rsidR="00DE1E21" w:rsidRDefault="00DE1E21" w:rsidP="00DE1E21"/>
    <w:p w:rsidR="00DE1E21" w:rsidRDefault="00DE1E21" w:rsidP="00DE1E21"/>
    <w:p w:rsidR="00DE1E21" w:rsidRDefault="00DE1E21" w:rsidP="00DE1E21"/>
    <w:p w:rsidR="00DE1E21" w:rsidRDefault="00DE1E21" w:rsidP="00DE1E21"/>
    <w:p w:rsidR="00DE1E21" w:rsidRDefault="00DE1E21" w:rsidP="00DE1E21">
      <w:r>
        <w:lastRenderedPageBreak/>
        <w:t xml:space="preserve">                                                                                            Приложение</w:t>
      </w:r>
    </w:p>
    <w:p w:rsidR="00DE1E21" w:rsidRDefault="00DE1E21" w:rsidP="00DE1E21">
      <w:r>
        <w:t xml:space="preserve">                                                                                            к решению Собрания депутатов</w:t>
      </w:r>
    </w:p>
    <w:p w:rsidR="00DE1E21" w:rsidRPr="002E0535" w:rsidRDefault="00DE1E21" w:rsidP="00DE1E21">
      <w:r>
        <w:t xml:space="preserve">                                                                                            </w:t>
      </w:r>
      <w:r w:rsidRPr="002E0535">
        <w:t>Златоустовского городского</w:t>
      </w:r>
      <w:r>
        <w:t xml:space="preserve"> округа</w:t>
      </w:r>
    </w:p>
    <w:p w:rsidR="00DE1E21" w:rsidRPr="002E0535" w:rsidRDefault="00DE1E21" w:rsidP="00DE1E21">
      <w:r>
        <w:t xml:space="preserve">                                                                                            от                2025 г.  №  </w:t>
      </w:r>
    </w:p>
    <w:p w:rsidR="00DE1E21" w:rsidRPr="002E0535" w:rsidRDefault="00DE1E21" w:rsidP="00DE1E21">
      <w:pPr>
        <w:jc w:val="both"/>
      </w:pPr>
    </w:p>
    <w:p w:rsidR="00DE1E21" w:rsidRPr="002E0535" w:rsidRDefault="00DE1E21" w:rsidP="00DE1E21">
      <w:pPr>
        <w:jc w:val="center"/>
      </w:pPr>
      <w:r w:rsidRPr="002E0535">
        <w:t>Изменения в решение Собрания депутатов Златоустовского городского</w:t>
      </w:r>
    </w:p>
    <w:p w:rsidR="00DE1E21" w:rsidRDefault="00DE1E21" w:rsidP="00DE1E21">
      <w:pPr>
        <w:jc w:val="center"/>
      </w:pPr>
      <w:r w:rsidRPr="002E0535">
        <w:t xml:space="preserve">округа от </w:t>
      </w:r>
      <w:r w:rsidRPr="00D0517E">
        <w:t xml:space="preserve">в </w:t>
      </w:r>
      <w:r>
        <w:t>решение</w:t>
      </w:r>
      <w:r w:rsidRPr="00D0517E">
        <w:t xml:space="preserve"> Собрания депутатов Златоустовс</w:t>
      </w:r>
      <w:r>
        <w:t xml:space="preserve">кого городского округа </w:t>
      </w:r>
      <w:proofErr w:type="gramStart"/>
      <w:r>
        <w:t>от</w:t>
      </w:r>
      <w:proofErr w:type="gramEnd"/>
      <w:r>
        <w:t xml:space="preserve"> </w:t>
      </w:r>
    </w:p>
    <w:p w:rsidR="00ED4A36" w:rsidRDefault="00DE1E21" w:rsidP="00ED4A36">
      <w:pPr>
        <w:pStyle w:val="s3"/>
        <w:shd w:val="clear" w:color="auto" w:fill="FFFFFF"/>
        <w:tabs>
          <w:tab w:val="left" w:pos="4253"/>
        </w:tabs>
        <w:spacing w:before="0" w:beforeAutospacing="0" w:after="0" w:afterAutospacing="0"/>
        <w:jc w:val="both"/>
        <w:rPr>
          <w:color w:val="000000" w:themeColor="text1"/>
        </w:rPr>
      </w:pPr>
      <w:r>
        <w:t>09.04.</w:t>
      </w:r>
      <w:r w:rsidRPr="00D0517E">
        <w:t xml:space="preserve">2018 г. </w:t>
      </w:r>
      <w:r w:rsidR="00ED4A36">
        <w:t>№ 19</w:t>
      </w:r>
      <w:r w:rsidR="00ED4A36" w:rsidRPr="00D0517E">
        <w:t xml:space="preserve">-ЗГО «Об утверждении </w:t>
      </w:r>
      <w:r w:rsidR="00ED4A36" w:rsidRPr="00DE1E21">
        <w:rPr>
          <w:color w:val="000000" w:themeColor="text1"/>
        </w:rPr>
        <w:t xml:space="preserve">Порядка предоставления жилых помещений </w:t>
      </w:r>
    </w:p>
    <w:p w:rsidR="00ED4A36" w:rsidRDefault="00ED4A36" w:rsidP="00ED4A36">
      <w:pPr>
        <w:pStyle w:val="s3"/>
        <w:shd w:val="clear" w:color="auto" w:fill="FFFFFF"/>
        <w:tabs>
          <w:tab w:val="left" w:pos="4253"/>
        </w:tabs>
        <w:spacing w:before="0" w:beforeAutospacing="0" w:after="0" w:afterAutospacing="0"/>
        <w:jc w:val="both"/>
        <w:rPr>
          <w:color w:val="000000" w:themeColor="text1"/>
        </w:rPr>
      </w:pPr>
      <w:r w:rsidRPr="00DE1E21">
        <w:rPr>
          <w:color w:val="000000" w:themeColor="text1"/>
        </w:rPr>
        <w:t xml:space="preserve">муниципального специализированного жилищного фонда в Златоустовском городском </w:t>
      </w:r>
    </w:p>
    <w:p w:rsidR="00DE1E21" w:rsidRDefault="00ED4A36" w:rsidP="00ED4A36">
      <w:pPr>
        <w:jc w:val="center"/>
      </w:pPr>
      <w:r w:rsidRPr="00DE1E21">
        <w:rPr>
          <w:color w:val="000000" w:themeColor="text1"/>
        </w:rPr>
        <w:t xml:space="preserve">округе»  </w:t>
      </w:r>
      <w:r>
        <w:rPr>
          <w:color w:val="000000" w:themeColor="text1"/>
        </w:rPr>
        <w:t>(в редакции решений</w:t>
      </w:r>
      <w:r w:rsidRPr="00DE1E21">
        <w:rPr>
          <w:color w:val="000000" w:themeColor="text1"/>
        </w:rPr>
        <w:t>:</w:t>
      </w:r>
      <w:r>
        <w:rPr>
          <w:color w:val="000000" w:themeColor="text1"/>
        </w:rPr>
        <w:t xml:space="preserve"> от 11.11.2019 г. № 70-ЗГО, от 02.12.2021 г. № 63-ЗГО, от 31.01.2023 г. № 5-ЗГО, от 13.03.2023 г № 11-ЗГО, от 07.09.2023 г. № 42-ЗГО,  от 02.05.2024 г. № 15-ЗГО, от 02.06.2025 г. № 27-ЗГО) </w:t>
      </w:r>
      <w:r w:rsidR="00DE1E21" w:rsidRPr="00490598">
        <w:t>(далее - решение):</w:t>
      </w:r>
    </w:p>
    <w:p w:rsidR="00DE1E21" w:rsidRPr="00490598" w:rsidRDefault="00DE1E21" w:rsidP="00DE1E21">
      <w:pPr>
        <w:jc w:val="center"/>
      </w:pPr>
    </w:p>
    <w:p w:rsidR="00DE1E21" w:rsidRDefault="00DE1E21" w:rsidP="00DE1E21">
      <w:pPr>
        <w:contextualSpacing/>
        <w:rPr>
          <w:sz w:val="28"/>
        </w:rPr>
      </w:pPr>
    </w:p>
    <w:p w:rsidR="00ED4A36" w:rsidRDefault="00ED4A36" w:rsidP="00ED4A36">
      <w:pPr>
        <w:jc w:val="both"/>
      </w:pPr>
      <w:r>
        <w:t xml:space="preserve">        В п</w:t>
      </w:r>
      <w:r w:rsidR="00DE1E21" w:rsidRPr="00B26F69">
        <w:t>ункт</w:t>
      </w:r>
      <w:r>
        <w:t xml:space="preserve">е 6 </w:t>
      </w:r>
      <w:r w:rsidR="00DE1E21" w:rsidRPr="00B26F69">
        <w:t xml:space="preserve">Приложения к решению </w:t>
      </w:r>
      <w:r>
        <w:t>исключить слова «Орган местного самоуправления».</w:t>
      </w:r>
    </w:p>
    <w:p w:rsidR="00DE1E21" w:rsidRDefault="00DE1E21" w:rsidP="00DE1E21">
      <w:pPr>
        <w:ind w:firstLine="708"/>
        <w:jc w:val="both"/>
        <w:rPr>
          <w:sz w:val="28"/>
          <w:szCs w:val="28"/>
        </w:rPr>
      </w:pPr>
    </w:p>
    <w:p w:rsidR="00DE1E21" w:rsidRPr="00F14E93" w:rsidRDefault="00DE1E21" w:rsidP="00DE1E21">
      <w:pPr>
        <w:ind w:firstLine="708"/>
        <w:jc w:val="both"/>
        <w:rPr>
          <w:sz w:val="28"/>
          <w:szCs w:val="28"/>
        </w:rPr>
      </w:pPr>
    </w:p>
    <w:p w:rsidR="00DE1E21" w:rsidRDefault="00DE1E21" w:rsidP="00DE1E21">
      <w:pPr>
        <w:rPr>
          <w:sz w:val="28"/>
          <w:szCs w:val="28"/>
        </w:rPr>
      </w:pPr>
    </w:p>
    <w:p w:rsidR="00DE1E21" w:rsidRDefault="00DE1E21" w:rsidP="00DE1E21">
      <w:pPr>
        <w:rPr>
          <w:sz w:val="28"/>
          <w:szCs w:val="28"/>
        </w:rPr>
      </w:pPr>
    </w:p>
    <w:p w:rsidR="00DE1E21" w:rsidRPr="00D12717" w:rsidRDefault="00DE1E21" w:rsidP="00DE1E21">
      <w:pPr>
        <w:jc w:val="both"/>
      </w:pPr>
      <w:r w:rsidRPr="00D12717">
        <w:t>Глава</w:t>
      </w:r>
      <w:r w:rsidRPr="00D12717">
        <w:tab/>
        <w:t xml:space="preserve"> Златоустовского городского округа                            </w:t>
      </w:r>
      <w:r w:rsidRPr="00D12717">
        <w:tab/>
      </w:r>
      <w:r w:rsidRPr="00D12717">
        <w:tab/>
      </w:r>
      <w:r>
        <w:t xml:space="preserve">       </w:t>
      </w:r>
      <w:r w:rsidRPr="00D12717">
        <w:t xml:space="preserve">О.Ю. Решетников </w:t>
      </w:r>
    </w:p>
    <w:p w:rsidR="00DE1E21" w:rsidRPr="00FE4C39" w:rsidRDefault="00DE1E21" w:rsidP="00DE1E21">
      <w:pPr>
        <w:pStyle w:val="1"/>
        <w:jc w:val="center"/>
        <w:rPr>
          <w:sz w:val="28"/>
          <w:szCs w:val="28"/>
        </w:rPr>
      </w:pPr>
    </w:p>
    <w:p w:rsidR="00DE1E21" w:rsidRDefault="00DE1E21" w:rsidP="00DE1E21"/>
    <w:p w:rsidR="00DE1E21" w:rsidRDefault="00DE1E21" w:rsidP="00DE1E21"/>
    <w:p w:rsidR="00DE1E21" w:rsidRDefault="00DE1E21" w:rsidP="00DE1E21"/>
    <w:p w:rsidR="00ED4A36" w:rsidRDefault="00ED4A36" w:rsidP="00ED4A36">
      <w:pPr>
        <w:jc w:val="both"/>
        <w:rPr>
          <w:sz w:val="28"/>
          <w:szCs w:val="28"/>
        </w:rPr>
      </w:pPr>
    </w:p>
    <w:p w:rsidR="006A1874" w:rsidRDefault="006A1874" w:rsidP="00ED4A36">
      <w:pPr>
        <w:jc w:val="both"/>
        <w:rPr>
          <w:sz w:val="28"/>
          <w:szCs w:val="28"/>
        </w:rPr>
      </w:pPr>
    </w:p>
    <w:p w:rsidR="006A1874" w:rsidRDefault="006A1874" w:rsidP="00ED4A36">
      <w:pPr>
        <w:jc w:val="both"/>
        <w:rPr>
          <w:sz w:val="28"/>
          <w:szCs w:val="28"/>
        </w:rPr>
      </w:pPr>
    </w:p>
    <w:p w:rsidR="006A1874" w:rsidRDefault="006A1874" w:rsidP="00ED4A36">
      <w:pPr>
        <w:jc w:val="both"/>
        <w:rPr>
          <w:sz w:val="28"/>
          <w:szCs w:val="28"/>
        </w:rPr>
      </w:pPr>
    </w:p>
    <w:p w:rsidR="006A1874" w:rsidRDefault="006A1874" w:rsidP="00ED4A36">
      <w:pPr>
        <w:jc w:val="both"/>
        <w:rPr>
          <w:sz w:val="28"/>
          <w:szCs w:val="28"/>
        </w:rPr>
      </w:pPr>
    </w:p>
    <w:p w:rsidR="006A1874" w:rsidRDefault="006A1874" w:rsidP="00ED4A36">
      <w:pPr>
        <w:jc w:val="both"/>
        <w:rPr>
          <w:sz w:val="28"/>
          <w:szCs w:val="28"/>
        </w:rPr>
      </w:pPr>
    </w:p>
    <w:p w:rsidR="006A1874" w:rsidRDefault="006A1874" w:rsidP="00ED4A36">
      <w:pPr>
        <w:jc w:val="both"/>
        <w:rPr>
          <w:sz w:val="28"/>
          <w:szCs w:val="28"/>
        </w:rPr>
      </w:pPr>
    </w:p>
    <w:p w:rsidR="006A1874" w:rsidRDefault="006A1874" w:rsidP="00ED4A36">
      <w:pPr>
        <w:jc w:val="both"/>
        <w:rPr>
          <w:sz w:val="28"/>
          <w:szCs w:val="28"/>
        </w:rPr>
      </w:pPr>
    </w:p>
    <w:p w:rsidR="006A1874" w:rsidRDefault="006A1874" w:rsidP="00ED4A36">
      <w:pPr>
        <w:jc w:val="both"/>
        <w:rPr>
          <w:sz w:val="28"/>
          <w:szCs w:val="28"/>
        </w:rPr>
      </w:pPr>
    </w:p>
    <w:p w:rsidR="006A1874" w:rsidRDefault="006A1874" w:rsidP="00ED4A36">
      <w:pPr>
        <w:jc w:val="both"/>
        <w:rPr>
          <w:sz w:val="28"/>
          <w:szCs w:val="28"/>
        </w:rPr>
      </w:pPr>
    </w:p>
    <w:p w:rsidR="006A1874" w:rsidRDefault="006A1874" w:rsidP="00ED4A36">
      <w:pPr>
        <w:jc w:val="both"/>
        <w:rPr>
          <w:sz w:val="28"/>
          <w:szCs w:val="28"/>
        </w:rPr>
      </w:pPr>
    </w:p>
    <w:p w:rsidR="006A1874" w:rsidRDefault="006A1874" w:rsidP="00ED4A36">
      <w:pPr>
        <w:jc w:val="both"/>
        <w:rPr>
          <w:sz w:val="28"/>
          <w:szCs w:val="28"/>
        </w:rPr>
      </w:pPr>
    </w:p>
    <w:p w:rsidR="006A1874" w:rsidRDefault="006A1874" w:rsidP="00ED4A36">
      <w:pPr>
        <w:jc w:val="both"/>
        <w:rPr>
          <w:sz w:val="28"/>
          <w:szCs w:val="28"/>
        </w:rPr>
      </w:pPr>
    </w:p>
    <w:p w:rsidR="006A1874" w:rsidRDefault="006A1874" w:rsidP="00ED4A36">
      <w:pPr>
        <w:jc w:val="both"/>
        <w:rPr>
          <w:sz w:val="28"/>
          <w:szCs w:val="28"/>
        </w:rPr>
      </w:pPr>
    </w:p>
    <w:p w:rsidR="006A1874" w:rsidRDefault="006A1874" w:rsidP="00ED4A36">
      <w:pPr>
        <w:jc w:val="both"/>
        <w:rPr>
          <w:sz w:val="28"/>
          <w:szCs w:val="28"/>
        </w:rPr>
      </w:pPr>
    </w:p>
    <w:p w:rsidR="006A1874" w:rsidRDefault="006A1874" w:rsidP="00ED4A36">
      <w:pPr>
        <w:jc w:val="both"/>
        <w:rPr>
          <w:sz w:val="28"/>
          <w:szCs w:val="28"/>
        </w:rPr>
      </w:pPr>
    </w:p>
    <w:p w:rsidR="006A1874" w:rsidRDefault="006A1874" w:rsidP="00ED4A36">
      <w:pPr>
        <w:jc w:val="both"/>
        <w:rPr>
          <w:sz w:val="28"/>
          <w:szCs w:val="28"/>
        </w:rPr>
      </w:pPr>
    </w:p>
    <w:p w:rsidR="006A1874" w:rsidRDefault="006A1874" w:rsidP="00ED4A36">
      <w:pPr>
        <w:jc w:val="both"/>
        <w:rPr>
          <w:sz w:val="28"/>
          <w:szCs w:val="28"/>
        </w:rPr>
      </w:pPr>
    </w:p>
    <w:p w:rsidR="006A1874" w:rsidRDefault="006A1874" w:rsidP="00ED4A36">
      <w:pPr>
        <w:jc w:val="both"/>
        <w:rPr>
          <w:sz w:val="28"/>
          <w:szCs w:val="28"/>
        </w:rPr>
      </w:pPr>
    </w:p>
    <w:p w:rsidR="006A1874" w:rsidRDefault="006A1874" w:rsidP="00ED4A36">
      <w:pPr>
        <w:jc w:val="both"/>
        <w:rPr>
          <w:sz w:val="28"/>
          <w:szCs w:val="28"/>
        </w:rPr>
      </w:pPr>
    </w:p>
    <w:p w:rsidR="006A1874" w:rsidRDefault="006A1874" w:rsidP="00ED4A36">
      <w:pPr>
        <w:jc w:val="both"/>
        <w:rPr>
          <w:sz w:val="28"/>
          <w:szCs w:val="28"/>
        </w:rPr>
      </w:pPr>
    </w:p>
    <w:sectPr w:rsidR="006A1874" w:rsidSect="00D6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07D09"/>
    <w:multiLevelType w:val="hybridMultilevel"/>
    <w:tmpl w:val="B84A5F06"/>
    <w:lvl w:ilvl="0" w:tplc="1CC2B7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E1E21"/>
    <w:rsid w:val="005F2D5B"/>
    <w:rsid w:val="006A1874"/>
    <w:rsid w:val="00B44636"/>
    <w:rsid w:val="00C41C85"/>
    <w:rsid w:val="00D62A65"/>
    <w:rsid w:val="00DE1E21"/>
    <w:rsid w:val="00ED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rsid w:val="00DE1E21"/>
  </w:style>
  <w:style w:type="paragraph" w:styleId="a4">
    <w:name w:val="Title"/>
    <w:basedOn w:val="a"/>
    <w:link w:val="a5"/>
    <w:qFormat/>
    <w:rsid w:val="00DE1E21"/>
    <w:pPr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DE1E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3">
    <w:name w:val="s_3"/>
    <w:basedOn w:val="a"/>
    <w:rsid w:val="00DE1E21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DE1E21"/>
    <w:pPr>
      <w:ind w:left="720"/>
      <w:contextualSpacing/>
    </w:pPr>
  </w:style>
  <w:style w:type="paragraph" w:styleId="a3">
    <w:name w:val="Plain Text"/>
    <w:basedOn w:val="a"/>
    <w:link w:val="a7"/>
    <w:uiPriority w:val="99"/>
    <w:semiHidden/>
    <w:unhideWhenUsed/>
    <w:rsid w:val="00DE1E21"/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3"/>
    <w:uiPriority w:val="99"/>
    <w:semiHidden/>
    <w:rsid w:val="00DE1E21"/>
    <w:rPr>
      <w:rFonts w:ascii="Consolas" w:eastAsia="Times New Roman" w:hAnsi="Consolas" w:cs="Times New Roman"/>
      <w:sz w:val="21"/>
      <w:szCs w:val="21"/>
      <w:lang w:eastAsia="ru-RU"/>
    </w:rPr>
  </w:style>
  <w:style w:type="table" w:styleId="a8">
    <w:name w:val="Table Grid"/>
    <w:basedOn w:val="a1"/>
    <w:uiPriority w:val="39"/>
    <w:rsid w:val="00ED4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sdzkss</cp:lastModifiedBy>
  <cp:revision>3</cp:revision>
  <cp:lastPrinted>2025-06-24T11:44:00Z</cp:lastPrinted>
  <dcterms:created xsi:type="dcterms:W3CDTF">2025-06-24T11:44:00Z</dcterms:created>
  <dcterms:modified xsi:type="dcterms:W3CDTF">2025-06-24T11:45:00Z</dcterms:modified>
</cp:coreProperties>
</file>